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14D" w:rsidRPr="00A3014D" w:rsidRDefault="00A3014D" w:rsidP="00572868">
      <w:pPr>
        <w:jc w:val="both"/>
        <w:rPr>
          <w:bCs/>
          <w:i/>
          <w:lang w:val="pl-PL"/>
        </w:rPr>
      </w:pPr>
      <w:r w:rsidRPr="00A3014D">
        <w:rPr>
          <w:bCs/>
          <w:i/>
          <w:lang w:val="pl-PL"/>
        </w:rPr>
        <w:t>PROMOCJA ONLINE NA STRONIE PAYBACK</w:t>
      </w:r>
    </w:p>
    <w:p w:rsidR="00A3014D" w:rsidRPr="00A3014D" w:rsidRDefault="00A3014D" w:rsidP="00572868">
      <w:pPr>
        <w:jc w:val="both"/>
        <w:rPr>
          <w:b/>
          <w:bCs/>
          <w:lang w:val="pl-PL"/>
        </w:rPr>
      </w:pPr>
      <w:r w:rsidRPr="00A3014D">
        <w:rPr>
          <w:b/>
          <w:bCs/>
          <w:lang w:val="pl-PL"/>
        </w:rPr>
        <w:t>Warunki akcji promocyjnej "</w:t>
      </w:r>
      <w:r>
        <w:rPr>
          <w:b/>
          <w:bCs/>
          <w:lang w:val="pl-PL"/>
        </w:rPr>
        <w:t>…………………………….</w:t>
      </w:r>
      <w:r w:rsidRPr="00A3014D">
        <w:rPr>
          <w:b/>
          <w:bCs/>
          <w:lang w:val="pl-PL"/>
        </w:rPr>
        <w:t>"</w:t>
      </w:r>
    </w:p>
    <w:p w:rsidR="00A3014D" w:rsidRPr="00A3014D" w:rsidRDefault="00A3014D" w:rsidP="00572868">
      <w:pPr>
        <w:jc w:val="both"/>
        <w:rPr>
          <w:lang w:val="pl-PL"/>
        </w:rPr>
      </w:pPr>
      <w:r>
        <w:rPr>
          <w:lang w:val="pl-PL"/>
        </w:rPr>
        <w:t>1. </w:t>
      </w:r>
      <w:r w:rsidRPr="00A3014D">
        <w:rPr>
          <w:lang w:val="pl-PL"/>
        </w:rPr>
        <w:t>Organizatorem akcji "</w:t>
      </w:r>
      <w:r>
        <w:rPr>
          <w:lang w:val="pl-PL"/>
        </w:rPr>
        <w:t>………………………….</w:t>
      </w:r>
      <w:r w:rsidRPr="00A3014D">
        <w:rPr>
          <w:lang w:val="pl-PL"/>
        </w:rPr>
        <w:t xml:space="preserve">" jest </w:t>
      </w:r>
      <w:proofErr w:type="spellStart"/>
      <w:r w:rsidRPr="00A3014D">
        <w:rPr>
          <w:lang w:val="pl-PL"/>
        </w:rPr>
        <w:t>Loyalty</w:t>
      </w:r>
      <w:proofErr w:type="spellEnd"/>
      <w:r w:rsidRPr="00A3014D">
        <w:rPr>
          <w:lang w:val="pl-PL"/>
        </w:rPr>
        <w:t xml:space="preserve"> Partner Polska sp. z o.o.</w:t>
      </w:r>
    </w:p>
    <w:p w:rsidR="00A3014D" w:rsidRPr="00A3014D" w:rsidRDefault="00A3014D" w:rsidP="00572868">
      <w:pPr>
        <w:jc w:val="both"/>
        <w:rPr>
          <w:lang w:val="pl-PL"/>
        </w:rPr>
      </w:pPr>
      <w:r>
        <w:rPr>
          <w:lang w:val="pl-PL"/>
        </w:rPr>
        <w:t>2.</w:t>
      </w:r>
      <w:r w:rsidRPr="00A3014D">
        <w:rPr>
          <w:lang w:val="pl-PL"/>
        </w:rPr>
        <w:t xml:space="preserve"> Akcja </w:t>
      </w:r>
      <w:r>
        <w:rPr>
          <w:lang w:val="pl-PL"/>
        </w:rPr>
        <w:t>"…………</w:t>
      </w:r>
      <w:r w:rsidRPr="00A3014D">
        <w:rPr>
          <w:lang w:val="pl-PL"/>
        </w:rPr>
        <w:t>……."</w:t>
      </w:r>
      <w:r>
        <w:rPr>
          <w:lang w:val="pl-PL"/>
        </w:rPr>
        <w:t xml:space="preserve"> </w:t>
      </w:r>
      <w:r w:rsidRPr="00A3014D">
        <w:rPr>
          <w:lang w:val="pl-PL"/>
        </w:rPr>
        <w:t xml:space="preserve">trwa od </w:t>
      </w:r>
      <w:r>
        <w:rPr>
          <w:lang w:val="pl-PL"/>
        </w:rPr>
        <w:t>…………….r</w:t>
      </w:r>
      <w:r w:rsidRPr="00A3014D">
        <w:rPr>
          <w:lang w:val="pl-PL"/>
        </w:rPr>
        <w:t xml:space="preserve">. od godz. </w:t>
      </w:r>
      <w:r>
        <w:rPr>
          <w:lang w:val="pl-PL"/>
        </w:rPr>
        <w:t>……..</w:t>
      </w:r>
      <w:r w:rsidRPr="00A3014D">
        <w:rPr>
          <w:lang w:val="pl-PL"/>
        </w:rPr>
        <w:t xml:space="preserve"> do dnia </w:t>
      </w:r>
      <w:r>
        <w:rPr>
          <w:lang w:val="pl-PL"/>
        </w:rPr>
        <w:t>…………………..</w:t>
      </w:r>
      <w:r w:rsidRPr="00A3014D">
        <w:rPr>
          <w:lang w:val="pl-PL"/>
        </w:rPr>
        <w:t xml:space="preserve">do </w:t>
      </w:r>
      <w:r w:rsidR="008B5CC2">
        <w:rPr>
          <w:lang w:val="pl-PL"/>
        </w:rPr>
        <w:t>godz. …….</w:t>
      </w:r>
      <w:r w:rsidRPr="00A3014D">
        <w:rPr>
          <w:lang w:val="pl-PL"/>
        </w:rPr>
        <w:t xml:space="preserve"> lub do wyczerpania zapasów.</w:t>
      </w:r>
    </w:p>
    <w:p w:rsidR="00A3014D" w:rsidRPr="00A3014D" w:rsidRDefault="00A3014D" w:rsidP="00572868">
      <w:pPr>
        <w:jc w:val="both"/>
        <w:rPr>
          <w:lang w:val="pl-PL"/>
        </w:rPr>
      </w:pPr>
      <w:r>
        <w:rPr>
          <w:lang w:val="pl-PL"/>
        </w:rPr>
        <w:t>3. </w:t>
      </w:r>
      <w:r w:rsidRPr="00A3014D">
        <w:rPr>
          <w:i/>
          <w:lang w:val="pl-PL"/>
        </w:rPr>
        <w:t>(Opis Promocji)</w:t>
      </w:r>
      <w:r w:rsidR="001F54E5">
        <w:rPr>
          <w:i/>
          <w:lang w:val="pl-PL"/>
        </w:rPr>
        <w:t>……………………………………………………………………………………………………………………………….........</w:t>
      </w:r>
      <w:bookmarkStart w:id="0" w:name="_GoBack"/>
      <w:bookmarkEnd w:id="0"/>
      <w:r w:rsidRPr="00A3014D">
        <w:rPr>
          <w:lang w:val="pl-PL"/>
        </w:rPr>
        <w:t xml:space="preserve"> Wszystkie nagrody objęte promocją "</w:t>
      </w:r>
      <w:r>
        <w:rPr>
          <w:lang w:val="pl-PL"/>
        </w:rPr>
        <w:t>…………………..</w:t>
      </w:r>
      <w:r w:rsidRPr="00A3014D">
        <w:rPr>
          <w:lang w:val="pl-PL"/>
        </w:rPr>
        <w:t>" znajdziesz pod linkiem </w:t>
      </w:r>
      <w:hyperlink r:id="rId5" w:history="1">
        <w:r>
          <w:rPr>
            <w:rStyle w:val="Hyperlink"/>
            <w:lang w:val="pl-PL"/>
          </w:rPr>
          <w:t>………………………..</w:t>
        </w:r>
      </w:hyperlink>
    </w:p>
    <w:p w:rsidR="00A3014D" w:rsidRPr="00A3014D" w:rsidRDefault="00A3014D" w:rsidP="00572868">
      <w:pPr>
        <w:jc w:val="both"/>
        <w:rPr>
          <w:lang w:val="pl-PL"/>
        </w:rPr>
      </w:pPr>
      <w:r>
        <w:rPr>
          <w:lang w:val="pl-PL"/>
        </w:rPr>
        <w:t>4.</w:t>
      </w:r>
      <w:r w:rsidRPr="00A3014D">
        <w:rPr>
          <w:lang w:val="pl-PL"/>
        </w:rPr>
        <w:t> </w:t>
      </w:r>
      <w:r>
        <w:rPr>
          <w:lang w:val="pl-PL"/>
        </w:rPr>
        <w:t xml:space="preserve"> W</w:t>
      </w:r>
      <w:r w:rsidRPr="00A3014D">
        <w:rPr>
          <w:lang w:val="pl-PL"/>
        </w:rPr>
        <w:t xml:space="preserve"> ramach jednego zamówienia, otrzymasz nie więcej niż 1 (jeden) produkt promocyjny.</w:t>
      </w:r>
      <w:r w:rsidR="00DB4C28">
        <w:rPr>
          <w:lang w:val="pl-PL"/>
        </w:rPr>
        <w:t xml:space="preserve"> / </w:t>
      </w:r>
      <w:r w:rsidR="00DB4C28" w:rsidRPr="00DB4C28">
        <w:rPr>
          <w:lang w:val="pl-PL"/>
        </w:rPr>
        <w:t xml:space="preserve">W ramach </w:t>
      </w:r>
      <w:r w:rsidR="00DB4C28">
        <w:rPr>
          <w:lang w:val="pl-PL"/>
        </w:rPr>
        <w:t>akcji „…………….”</w:t>
      </w:r>
      <w:r w:rsidR="00DB4C28" w:rsidRPr="00DB4C28">
        <w:rPr>
          <w:lang w:val="pl-PL"/>
        </w:rPr>
        <w:t>, otrzymasz nie więcej niż 1 (jeden) produkt promocyjny.</w:t>
      </w:r>
    </w:p>
    <w:p w:rsidR="00A3014D" w:rsidRPr="00A3014D" w:rsidRDefault="00A3014D" w:rsidP="00572868">
      <w:pPr>
        <w:jc w:val="both"/>
        <w:rPr>
          <w:lang w:val="pl-PL"/>
        </w:rPr>
      </w:pPr>
      <w:r>
        <w:rPr>
          <w:lang w:val="pl-PL"/>
        </w:rPr>
        <w:t>5. </w:t>
      </w:r>
      <w:r w:rsidRPr="00A3014D">
        <w:rPr>
          <w:lang w:val="pl-PL"/>
        </w:rPr>
        <w:t>W przypadku skorzystania z prawa do odstąpienia od umowy w terminie 14 dni od otrzymania zamówionej nagrody, zwrotowi podlega także otrzymany w ramach akcji "</w:t>
      </w:r>
      <w:r>
        <w:rPr>
          <w:lang w:val="pl-PL"/>
        </w:rPr>
        <w:t>…………………..</w:t>
      </w:r>
      <w:r w:rsidRPr="00A3014D">
        <w:rPr>
          <w:lang w:val="pl-PL"/>
        </w:rPr>
        <w:t>" produkt promocyjny.</w:t>
      </w:r>
    </w:p>
    <w:p w:rsidR="00A3014D" w:rsidRPr="00A3014D" w:rsidRDefault="00A3014D" w:rsidP="00572868">
      <w:pPr>
        <w:jc w:val="both"/>
        <w:rPr>
          <w:lang w:val="pl-PL"/>
        </w:rPr>
      </w:pPr>
      <w:r>
        <w:rPr>
          <w:lang w:val="pl-PL"/>
        </w:rPr>
        <w:t>6. </w:t>
      </w:r>
      <w:r w:rsidRPr="00A3014D">
        <w:rPr>
          <w:lang w:val="pl-PL"/>
        </w:rPr>
        <w:t>Produktem promocyjnym w ramach akcji "</w:t>
      </w:r>
      <w:r>
        <w:rPr>
          <w:lang w:val="pl-PL"/>
        </w:rPr>
        <w:t>……………………….</w:t>
      </w:r>
      <w:r w:rsidRPr="00A3014D">
        <w:rPr>
          <w:lang w:val="pl-PL"/>
        </w:rPr>
        <w:t xml:space="preserve">" jest: </w:t>
      </w:r>
      <w:r>
        <w:rPr>
          <w:lang w:val="pl-PL"/>
        </w:rPr>
        <w:t>………………………..</w:t>
      </w:r>
    </w:p>
    <w:p w:rsidR="00A3014D" w:rsidRDefault="00A3014D" w:rsidP="00572868">
      <w:pPr>
        <w:jc w:val="both"/>
        <w:rPr>
          <w:lang w:val="pl-PL"/>
        </w:rPr>
      </w:pPr>
    </w:p>
    <w:p w:rsidR="00A3014D" w:rsidRDefault="00A3014D" w:rsidP="00572868">
      <w:pPr>
        <w:jc w:val="both"/>
        <w:rPr>
          <w:lang w:val="pl-PL"/>
        </w:rPr>
      </w:pPr>
    </w:p>
    <w:p w:rsidR="00A3014D" w:rsidRPr="00A3014D" w:rsidRDefault="00A3014D" w:rsidP="00572868">
      <w:pPr>
        <w:jc w:val="both"/>
        <w:rPr>
          <w:i/>
          <w:lang w:val="pl-PL"/>
        </w:rPr>
      </w:pPr>
      <w:r w:rsidRPr="00A3014D">
        <w:rPr>
          <w:i/>
          <w:lang w:val="pl-PL"/>
        </w:rPr>
        <w:t xml:space="preserve">PROMOCJA Z KUPONAMI </w:t>
      </w:r>
      <w:r>
        <w:rPr>
          <w:i/>
          <w:lang w:val="pl-PL"/>
        </w:rPr>
        <w:t>W SKLEPACH PARTNERÓW</w:t>
      </w:r>
    </w:p>
    <w:p w:rsidR="00A3014D" w:rsidRPr="00A3014D" w:rsidRDefault="00A3014D" w:rsidP="00572868">
      <w:pPr>
        <w:jc w:val="both"/>
        <w:rPr>
          <w:lang w:val="pl-PL"/>
        </w:rPr>
      </w:pP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 xml:space="preserve"> </w:t>
      </w:r>
      <w:r w:rsidRPr="00895EBD">
        <w:rPr>
          <w:b/>
          <w:bCs/>
          <w:lang w:val="pl-PL"/>
        </w:rPr>
        <w:t>Zasady Promocji „</w:t>
      </w:r>
      <w:r>
        <w:rPr>
          <w:b/>
          <w:bCs/>
          <w:lang w:val="pl-PL"/>
        </w:rPr>
        <w:t>…………………………………</w:t>
      </w:r>
      <w:r w:rsidRPr="00895EBD">
        <w:rPr>
          <w:b/>
          <w:bCs/>
          <w:lang w:val="pl-PL"/>
        </w:rPr>
        <w:t xml:space="preserve">” (,,Promocja’’)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b/>
          <w:bCs/>
          <w:lang w:val="pl-PL"/>
        </w:rPr>
        <w:t xml:space="preserve">Organizator: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 xml:space="preserve">Promocja organizowana jest przez operatora Programu PAYBACK - </w:t>
      </w:r>
      <w:proofErr w:type="spellStart"/>
      <w:r w:rsidRPr="00895EBD">
        <w:rPr>
          <w:lang w:val="pl-PL"/>
        </w:rPr>
        <w:t>Loyalty</w:t>
      </w:r>
      <w:proofErr w:type="spellEnd"/>
      <w:r w:rsidRPr="00895EBD">
        <w:rPr>
          <w:lang w:val="pl-PL"/>
        </w:rPr>
        <w:t xml:space="preserve"> Partner Polska sp. z o. o. z siedzibą w Warszawie (00-120), przy ul. Złotej 59, zarejestrowaną w rejestrze przedsiębiorców Krajowego Rejestru Sądow</w:t>
      </w:r>
      <w:r w:rsidR="00514798">
        <w:rPr>
          <w:lang w:val="pl-PL"/>
        </w:rPr>
        <w:t>ego pod numerem KRS 0000290350.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 xml:space="preserve">Promocja odbywa się przy współpracy z </w:t>
      </w:r>
      <w:r w:rsidR="00B12F29">
        <w:rPr>
          <w:lang w:val="pl-PL"/>
        </w:rPr>
        <w:t>………………………………………. z siedzibą w ……………………</w:t>
      </w:r>
      <w:r w:rsidRPr="00895EBD">
        <w:rPr>
          <w:lang w:val="pl-PL"/>
        </w:rPr>
        <w:t xml:space="preserve">oraz </w:t>
      </w:r>
      <w:r w:rsidR="00B12F29">
        <w:rPr>
          <w:lang w:val="pl-PL"/>
        </w:rPr>
        <w:t>………………………</w:t>
      </w:r>
      <w:r w:rsidR="00B12F29" w:rsidRPr="00B12F29">
        <w:rPr>
          <w:lang w:val="pl-PL"/>
        </w:rPr>
        <w:t xml:space="preserve"> z siedzibą w </w:t>
      </w:r>
      <w:r w:rsidR="00B12F29">
        <w:rPr>
          <w:lang w:val="pl-PL"/>
        </w:rPr>
        <w:t>……………………</w:t>
      </w:r>
      <w:r w:rsidRPr="00895EBD">
        <w:rPr>
          <w:lang w:val="pl-PL"/>
        </w:rPr>
        <w:t xml:space="preserve"> - Partnerów Programu PAYBACK.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 xml:space="preserve">Pełna lista Partnerów Programu oraz Warunki Uczestnictwa w Programie PAYBACK dostępne są na www.payback.pl </w:t>
      </w:r>
    </w:p>
    <w:p w:rsidR="00A817AC" w:rsidRDefault="00A817AC" w:rsidP="00572868">
      <w:pPr>
        <w:jc w:val="both"/>
        <w:rPr>
          <w:b/>
          <w:bCs/>
          <w:lang w:val="pl-PL"/>
        </w:rPr>
      </w:pP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b/>
          <w:bCs/>
          <w:lang w:val="pl-PL"/>
        </w:rPr>
        <w:t xml:space="preserve">Warunki Promocji: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 xml:space="preserve">1. Promocja organizowana jest w </w:t>
      </w:r>
      <w:r w:rsidR="00B12F29">
        <w:rPr>
          <w:lang w:val="pl-PL"/>
        </w:rPr>
        <w:t>……………………….</w:t>
      </w:r>
      <w:r w:rsidRPr="00895EBD">
        <w:rPr>
          <w:lang w:val="pl-PL"/>
        </w:rPr>
        <w:t xml:space="preserve">na terenie Polski.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 xml:space="preserve">2. Promocja trwa od </w:t>
      </w:r>
      <w:r w:rsidR="00B12F29">
        <w:rPr>
          <w:lang w:val="pl-PL"/>
        </w:rPr>
        <w:t>……………..</w:t>
      </w:r>
      <w:r w:rsidRPr="00895EBD">
        <w:rPr>
          <w:lang w:val="pl-PL"/>
        </w:rPr>
        <w:t xml:space="preserve"> do </w:t>
      </w:r>
      <w:r w:rsidR="00B12F29">
        <w:rPr>
          <w:lang w:val="pl-PL"/>
        </w:rPr>
        <w:t>…………………</w:t>
      </w:r>
      <w:r w:rsidRPr="00895EBD">
        <w:rPr>
          <w:lang w:val="pl-PL"/>
        </w:rPr>
        <w:t xml:space="preserve">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>3. Uczestnikiem Promocji może być osoba posiadająca</w:t>
      </w:r>
      <w:r w:rsidR="00514798">
        <w:rPr>
          <w:lang w:val="pl-PL"/>
        </w:rPr>
        <w:t xml:space="preserve"> zarejestrowaną</w:t>
      </w:r>
      <w:r w:rsidRPr="00895EBD">
        <w:rPr>
          <w:lang w:val="pl-PL"/>
        </w:rPr>
        <w:t xml:space="preserve"> Kartę PAYBACK.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 xml:space="preserve">4. W dniach od </w:t>
      </w:r>
      <w:r w:rsidR="003C19A3">
        <w:rPr>
          <w:lang w:val="pl-PL"/>
        </w:rPr>
        <w:t>…………………</w:t>
      </w:r>
      <w:r w:rsidRPr="00895EBD">
        <w:rPr>
          <w:lang w:val="pl-PL"/>
        </w:rPr>
        <w:t xml:space="preserve"> r. do </w:t>
      </w:r>
      <w:r w:rsidR="003C19A3">
        <w:rPr>
          <w:lang w:val="pl-PL"/>
        </w:rPr>
        <w:t>…………………………..</w:t>
      </w:r>
      <w:r w:rsidRPr="00895EBD">
        <w:rPr>
          <w:lang w:val="pl-PL"/>
        </w:rPr>
        <w:t xml:space="preserve"> r. w </w:t>
      </w:r>
      <w:r w:rsidR="003C19A3" w:rsidRPr="00514798">
        <w:rPr>
          <w:i/>
          <w:lang w:val="pl-PL"/>
        </w:rPr>
        <w:t>……………….. (zwięzły opis Promocj</w:t>
      </w:r>
      <w:r w:rsidR="00514798" w:rsidRPr="00514798">
        <w:rPr>
          <w:i/>
          <w:lang w:val="pl-PL"/>
        </w:rPr>
        <w:t>i</w:t>
      </w:r>
      <w:r w:rsidR="003C19A3" w:rsidRPr="00514798">
        <w:rPr>
          <w:i/>
          <w:lang w:val="pl-PL"/>
        </w:rPr>
        <w:t>; miejsca gdzie będzie odbywać się Promocja)</w:t>
      </w:r>
      <w:r w:rsidR="003C19A3">
        <w:rPr>
          <w:lang w:val="pl-PL"/>
        </w:rPr>
        <w:t>.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 xml:space="preserve">5. Warunkiem skorzystania z Promocji jest kolejno: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 xml:space="preserve">a) </w:t>
      </w:r>
      <w:r w:rsidR="00B12F29">
        <w:rPr>
          <w:lang w:val="pl-PL"/>
        </w:rPr>
        <w:t>………………………………..;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lastRenderedPageBreak/>
        <w:t xml:space="preserve">b) </w:t>
      </w:r>
      <w:r w:rsidR="00B12F29">
        <w:rPr>
          <w:lang w:val="pl-PL"/>
        </w:rPr>
        <w:t>………………………………..</w:t>
      </w:r>
      <w:r w:rsidRPr="00895EBD">
        <w:rPr>
          <w:lang w:val="pl-PL"/>
        </w:rPr>
        <w:t xml:space="preserve">;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 xml:space="preserve">c) </w:t>
      </w:r>
      <w:r w:rsidR="00B12F29">
        <w:rPr>
          <w:lang w:val="pl-PL"/>
        </w:rPr>
        <w:t>…………………………………</w:t>
      </w:r>
      <w:r w:rsidRPr="00895EBD">
        <w:rPr>
          <w:lang w:val="pl-PL"/>
        </w:rPr>
        <w:t xml:space="preserve">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>6. W przypadku spełnienia warunków, o których mowa w pkt. 5 powyżej Uczestnik otrzyma</w:t>
      </w:r>
      <w:r w:rsidR="00514798">
        <w:rPr>
          <w:lang w:val="pl-PL"/>
        </w:rPr>
        <w:t xml:space="preserve"> daną</w:t>
      </w:r>
      <w:r w:rsidR="00A3014D">
        <w:rPr>
          <w:lang w:val="pl-PL"/>
        </w:rPr>
        <w:t xml:space="preserve"> korzyść </w:t>
      </w:r>
      <w:r w:rsidR="00A3014D" w:rsidRPr="00A3014D">
        <w:rPr>
          <w:lang w:val="pl-PL"/>
        </w:rPr>
        <w:t>wskazaną w treści danego kuponu promocyjnego: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b/>
          <w:bCs/>
          <w:lang w:val="pl-PL"/>
        </w:rPr>
        <w:t xml:space="preserve">a) </w:t>
      </w:r>
      <w:r w:rsidR="001656AB">
        <w:rPr>
          <w:lang w:val="pl-PL"/>
        </w:rPr>
        <w:t>………………………………………………………………………………….</w:t>
      </w:r>
      <w:r w:rsidRPr="00895EBD">
        <w:rPr>
          <w:lang w:val="pl-PL"/>
        </w:rPr>
        <w:t xml:space="preserve">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b/>
          <w:bCs/>
          <w:lang w:val="pl-PL"/>
        </w:rPr>
        <w:t xml:space="preserve">b) </w:t>
      </w:r>
      <w:r w:rsidR="001656AB">
        <w:rPr>
          <w:lang w:val="pl-PL"/>
        </w:rPr>
        <w:t>………………………………………………………………………………….</w:t>
      </w:r>
      <w:r w:rsidRPr="00895EBD">
        <w:rPr>
          <w:lang w:val="pl-PL"/>
        </w:rPr>
        <w:t xml:space="preserve">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b/>
          <w:bCs/>
          <w:lang w:val="pl-PL"/>
        </w:rPr>
        <w:t xml:space="preserve">c) </w:t>
      </w:r>
      <w:r w:rsidR="001656AB">
        <w:rPr>
          <w:lang w:val="pl-PL"/>
        </w:rPr>
        <w:t>………………………………………………………………………………….</w:t>
      </w:r>
      <w:r w:rsidRPr="00895EBD">
        <w:rPr>
          <w:lang w:val="pl-PL"/>
        </w:rPr>
        <w:t xml:space="preserve">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 xml:space="preserve">7. W czasie trwania Promocji każdy Uczestnik może wykorzystać: </w:t>
      </w:r>
    </w:p>
    <w:p w:rsidR="00895EBD" w:rsidRPr="00895EBD" w:rsidRDefault="001656AB" w:rsidP="00572868">
      <w:pPr>
        <w:jc w:val="both"/>
        <w:rPr>
          <w:lang w:val="pl-PL"/>
        </w:rPr>
      </w:pPr>
      <w:r>
        <w:rPr>
          <w:lang w:val="pl-PL"/>
        </w:rPr>
        <w:t>a) maksymalnie ………. (SŁOWNIE</w:t>
      </w:r>
      <w:r w:rsidR="00895EBD" w:rsidRPr="00895EBD">
        <w:rPr>
          <w:lang w:val="pl-PL"/>
        </w:rPr>
        <w:t xml:space="preserve">) kupony otrzymane w ramach Promocji </w:t>
      </w:r>
      <w:r>
        <w:rPr>
          <w:lang w:val="pl-PL"/>
        </w:rPr>
        <w:t>………………………..zgodnie z pkt……</w:t>
      </w:r>
      <w:r w:rsidR="00895EBD" w:rsidRPr="00895EBD">
        <w:rPr>
          <w:lang w:val="pl-PL"/>
        </w:rPr>
        <w:t xml:space="preserve">,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 xml:space="preserve">b) wszystkie kupony otrzymane w ramach Promocji </w:t>
      </w:r>
      <w:r w:rsidR="001656AB">
        <w:rPr>
          <w:lang w:val="pl-PL"/>
        </w:rPr>
        <w:t>………………………………..</w:t>
      </w:r>
      <w:r w:rsidR="001656AB" w:rsidRPr="001656AB">
        <w:rPr>
          <w:lang w:val="pl-PL"/>
        </w:rPr>
        <w:t xml:space="preserve"> </w:t>
      </w:r>
      <w:r w:rsidR="001656AB">
        <w:rPr>
          <w:lang w:val="pl-PL"/>
        </w:rPr>
        <w:t>zgodnie z pkt…….</w:t>
      </w:r>
    </w:p>
    <w:p w:rsidR="00572868" w:rsidRPr="00572868" w:rsidRDefault="00572868" w:rsidP="00572868">
      <w:pPr>
        <w:jc w:val="both"/>
        <w:rPr>
          <w:i/>
          <w:lang w:val="pl-PL"/>
        </w:rPr>
      </w:pPr>
      <w:r>
        <w:rPr>
          <w:i/>
          <w:lang w:val="pl-PL"/>
        </w:rPr>
        <w:t>7</w:t>
      </w:r>
      <w:r w:rsidR="00CC0B66">
        <w:rPr>
          <w:i/>
          <w:vertAlign w:val="superscript"/>
          <w:lang w:val="pl-PL"/>
        </w:rPr>
        <w:t>1</w:t>
      </w:r>
      <w:r w:rsidRPr="00572868">
        <w:rPr>
          <w:i/>
          <w:lang w:val="pl-PL"/>
        </w:rPr>
        <w:t xml:space="preserve">. Promocyjne punkty PAYBACK zostaną naliczone na konto w ciągu 72 (siedemdziesiąt dwa) godzin od momentu spełnienia wszystkich warunków w pkt. 5. </w:t>
      </w:r>
    </w:p>
    <w:p w:rsidR="00572868" w:rsidRPr="00572868" w:rsidRDefault="00572868" w:rsidP="00572868">
      <w:pPr>
        <w:jc w:val="both"/>
        <w:rPr>
          <w:i/>
          <w:lang w:val="pl-PL"/>
        </w:rPr>
      </w:pPr>
      <w:r>
        <w:rPr>
          <w:i/>
          <w:lang w:val="pl-PL"/>
        </w:rPr>
        <w:t>7</w:t>
      </w:r>
      <w:r w:rsidR="00CC0B66">
        <w:rPr>
          <w:i/>
          <w:vertAlign w:val="superscript"/>
          <w:lang w:val="pl-PL"/>
        </w:rPr>
        <w:t>2</w:t>
      </w:r>
      <w:r w:rsidRPr="00572868">
        <w:rPr>
          <w:i/>
          <w:lang w:val="pl-PL"/>
        </w:rPr>
        <w:t xml:space="preserve">. Promocyjne punkty PAYBACK zostaną naliczone na konto powiązane z numerem PAYBACK wykorzystanym podczas zakupów w </w:t>
      </w:r>
      <w:r w:rsidR="00CC0B66">
        <w:rPr>
          <w:i/>
          <w:lang w:val="pl-PL"/>
        </w:rPr>
        <w:t>………………. lub ………………….</w:t>
      </w:r>
      <w:r w:rsidR="00903FD0" w:rsidRPr="00903FD0">
        <w:rPr>
          <w:i/>
          <w:lang w:val="pl-PL"/>
        </w:rPr>
        <w:t>(miejsca gdzie odbywa się Promocja).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 xml:space="preserve">8. Powodem nieotrzymania kuponu promocyjnego może być brak wyrażenia zgody na przetwarzanie danych osobowych w celach marketingowych podczas procesu rejestracji do Programu PAYBACK.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 xml:space="preserve">9. Każdy kupon promocyjny przyporządkowany jest do konkretnego numeru PAYBACK i może być użyty tylko z tym numerem PAYBACK (tj. ten sam numer PAYBACK powinien być użyty w </w:t>
      </w:r>
      <w:r w:rsidR="001656AB">
        <w:rPr>
          <w:lang w:val="pl-PL"/>
        </w:rPr>
        <w:t>……………….. (</w:t>
      </w:r>
      <w:r w:rsidR="001656AB" w:rsidRPr="00903FD0">
        <w:rPr>
          <w:i/>
          <w:lang w:val="pl-PL"/>
        </w:rPr>
        <w:t xml:space="preserve">miejsca gdzie odbywa się Promocja).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 xml:space="preserve">10. Każdy kupon promocyjny może zostać wykorzystany jednokrotnie i po jego użyciu Uczestnik będzie uprawniony tylko do </w:t>
      </w:r>
      <w:r w:rsidR="00572868">
        <w:rPr>
          <w:lang w:val="pl-PL"/>
        </w:rPr>
        <w:t>………………(</w:t>
      </w:r>
      <w:r w:rsidRPr="00572868">
        <w:rPr>
          <w:i/>
          <w:lang w:val="pl-PL"/>
        </w:rPr>
        <w:t xml:space="preserve">jednej korzyści opisanej w pkt. 6 a </w:t>
      </w:r>
      <w:r w:rsidR="00572868">
        <w:rPr>
          <w:i/>
          <w:lang w:val="pl-PL"/>
        </w:rPr>
        <w:t>–</w:t>
      </w:r>
      <w:r w:rsidRPr="00572868">
        <w:rPr>
          <w:i/>
          <w:lang w:val="pl-PL"/>
        </w:rPr>
        <w:t xml:space="preserve"> c</w:t>
      </w:r>
      <w:r w:rsidR="00572868">
        <w:rPr>
          <w:i/>
          <w:lang w:val="pl-PL"/>
        </w:rPr>
        <w:t>)</w:t>
      </w:r>
      <w:r w:rsidRPr="00895EBD">
        <w:rPr>
          <w:lang w:val="pl-PL"/>
        </w:rPr>
        <w:t xml:space="preserve">, wskazanej na kuponie promocyjnym. </w:t>
      </w:r>
      <w:r w:rsidRPr="00572868">
        <w:rPr>
          <w:i/>
          <w:lang w:val="pl-PL"/>
        </w:rPr>
        <w:t xml:space="preserve">Wykorzystany kupon promocyjny należy zwrócić kasjerowi w kasie.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 xml:space="preserve">11. Promocja nie łączy się z innymi promocjami, tzn. przy jednej transakcji może zostać użyty tylko jeden </w:t>
      </w:r>
      <w:proofErr w:type="spellStart"/>
      <w:r w:rsidRPr="00895EBD">
        <w:rPr>
          <w:lang w:val="pl-PL"/>
        </w:rPr>
        <w:t>eKupon</w:t>
      </w:r>
      <w:proofErr w:type="spellEnd"/>
      <w:r w:rsidRPr="00895EBD">
        <w:rPr>
          <w:lang w:val="pl-PL"/>
        </w:rPr>
        <w:t xml:space="preserve"> lub kupon promocyjny z danej kategorii. </w:t>
      </w:r>
    </w:p>
    <w:p w:rsidR="00895EBD" w:rsidRPr="00895EBD" w:rsidRDefault="00895EBD" w:rsidP="00572868">
      <w:pPr>
        <w:jc w:val="both"/>
        <w:rPr>
          <w:lang w:val="pl-PL"/>
        </w:rPr>
      </w:pPr>
    </w:p>
    <w:p w:rsidR="00895EBD" w:rsidRPr="008B5CC2" w:rsidRDefault="00895EBD" w:rsidP="00572868">
      <w:pPr>
        <w:jc w:val="both"/>
        <w:rPr>
          <w:lang w:val="pl-PL"/>
        </w:rPr>
      </w:pPr>
      <w:r w:rsidRPr="008B5CC2">
        <w:rPr>
          <w:b/>
          <w:bCs/>
          <w:lang w:val="pl-PL"/>
        </w:rPr>
        <w:t xml:space="preserve">Postanowienia końcowe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 xml:space="preserve">12. Wszelkie informacje o Promocji zawarte w jakichkolwiek materiałach promocyjnych lub reklamowych mają jedynie charakter pomocniczy. Informacjami wiążącymi są postanowienia niniejszego Regulaminu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 xml:space="preserve">13. Niniejszy Regulamin jest dostępny na stronie: </w:t>
      </w:r>
      <w:hyperlink r:id="rId6" w:history="1">
        <w:r w:rsidR="00572868" w:rsidRPr="00C531ED">
          <w:rPr>
            <w:rStyle w:val="Hyperlink"/>
            <w:lang w:val="pl-PL"/>
          </w:rPr>
          <w:t>www.payback.pl/</w:t>
        </w:r>
      </w:hyperlink>
      <w:r w:rsidR="00572868">
        <w:rPr>
          <w:lang w:val="pl-PL"/>
        </w:rPr>
        <w:t xml:space="preserve">................... </w:t>
      </w:r>
      <w:r w:rsidRPr="00895EBD">
        <w:rPr>
          <w:lang w:val="pl-PL"/>
        </w:rPr>
        <w:t xml:space="preserve">i </w:t>
      </w:r>
      <w:r w:rsidR="00572868">
        <w:rPr>
          <w:lang w:val="pl-PL"/>
        </w:rPr>
        <w:t>……………………(strona Partnera)</w:t>
      </w:r>
      <w:r w:rsidRPr="00895EBD">
        <w:rPr>
          <w:lang w:val="pl-PL"/>
        </w:rPr>
        <w:t xml:space="preserve">, na życzenie może również zostać wysłany na wskazany adres e-mail w formacie PDF.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>14. Organizator zastrzega sobie prawo do zmiany niniejszego Regulaminu, jeżeli jest to uzasadnione potrzebą zapewnienia bezpiecznego i skutecznego funkcjonowania Promocji, w szczególności zapobiegania nadużyciom. Zmiany wchodzą w życie z chwilą ogłoszenia nowego brzmienia Regulaminu na www.payback.pl/</w:t>
      </w:r>
      <w:r w:rsidR="00572868">
        <w:rPr>
          <w:lang w:val="pl-PL"/>
        </w:rPr>
        <w:t>.............................</w:t>
      </w:r>
      <w:r w:rsidRPr="00895EBD">
        <w:rPr>
          <w:lang w:val="pl-PL"/>
        </w:rPr>
        <w:t xml:space="preserve"> i </w:t>
      </w:r>
      <w:r w:rsidR="00572868" w:rsidRPr="00572868">
        <w:rPr>
          <w:lang w:val="pl-PL"/>
        </w:rPr>
        <w:t>……………………(strona Partnera)</w:t>
      </w:r>
      <w:r w:rsidR="00572868">
        <w:rPr>
          <w:lang w:val="pl-PL"/>
        </w:rPr>
        <w:t>.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 xml:space="preserve">15. Organizator zobowiązuje się do przesłania pisemnego uzasadnienia wprowadzonych zmian na podany przez Uczestnika adres e-mail w przypadku stwierdzenia przez Uczestnika naruszenia jego praw lub różnicowania jego sytuacji względem innych Uczestników z powodu wprowadzonych w Regulaminie zmian. 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lastRenderedPageBreak/>
        <w:t>16. Promocja nie jest w żaden sposób sponsorowana, popierana, zarządzana ani powiązany z portalem Facebook.</w:t>
      </w:r>
      <w:r w:rsidRPr="00572868">
        <w:rPr>
          <w:i/>
          <w:lang w:val="pl-PL"/>
        </w:rPr>
        <w:t xml:space="preserve"> </w:t>
      </w:r>
      <w:r w:rsidR="00572868" w:rsidRPr="00C72229">
        <w:rPr>
          <w:i/>
          <w:lang w:val="pl-PL"/>
        </w:rPr>
        <w:t xml:space="preserve">– jeżeli </w:t>
      </w:r>
      <w:r w:rsidR="00CC0B66" w:rsidRPr="00C72229">
        <w:rPr>
          <w:i/>
          <w:lang w:val="pl-PL"/>
        </w:rPr>
        <w:t>będą informacje o P</w:t>
      </w:r>
      <w:r w:rsidR="00572868" w:rsidRPr="00C72229">
        <w:rPr>
          <w:i/>
          <w:lang w:val="pl-PL"/>
        </w:rPr>
        <w:t>romocji na Facebooku.</w:t>
      </w:r>
    </w:p>
    <w:p w:rsidR="00895EBD" w:rsidRPr="00895EBD" w:rsidRDefault="00895EBD" w:rsidP="00572868">
      <w:pPr>
        <w:jc w:val="both"/>
        <w:rPr>
          <w:lang w:val="pl-PL"/>
        </w:rPr>
      </w:pPr>
      <w:r w:rsidRPr="00895EBD">
        <w:rPr>
          <w:lang w:val="pl-PL"/>
        </w:rPr>
        <w:t xml:space="preserve">17. W zakresie przetwarzania danych osobowych uczestników promocji znajdują zastosowanie Zasady ochrony danych osobowych w ramach Programu PAYBACK dostępne pod adresem https://www.payback.pl/ochrona-danych </w:t>
      </w:r>
    </w:p>
    <w:p w:rsidR="008B5CC2" w:rsidRDefault="008B5CC2" w:rsidP="008B5CC2">
      <w:pPr>
        <w:rPr>
          <w:b/>
          <w:lang w:val="pl-PL"/>
        </w:rPr>
      </w:pPr>
    </w:p>
    <w:p w:rsidR="008B5CC2" w:rsidRPr="008B5CC2" w:rsidRDefault="008B5CC2" w:rsidP="008B5CC2">
      <w:pPr>
        <w:rPr>
          <w:b/>
          <w:lang w:val="pl-PL"/>
        </w:rPr>
      </w:pPr>
      <w:r w:rsidRPr="008B5CC2">
        <w:rPr>
          <w:b/>
          <w:lang w:val="pl-PL"/>
        </w:rPr>
        <w:t>Kontakt</w:t>
      </w:r>
      <w:r>
        <w:rPr>
          <w:b/>
          <w:lang w:val="pl-PL"/>
        </w:rPr>
        <w:t>/Reklamacje</w:t>
      </w:r>
    </w:p>
    <w:p w:rsidR="008B5CC2" w:rsidRPr="008B5CC2" w:rsidRDefault="00C72229" w:rsidP="00903FD0">
      <w:pPr>
        <w:jc w:val="both"/>
        <w:rPr>
          <w:lang w:val="pl-PL"/>
        </w:rPr>
      </w:pPr>
      <w:r>
        <w:rPr>
          <w:lang w:val="pl-PL"/>
        </w:rPr>
        <w:t>W przypadku pytań lub</w:t>
      </w:r>
      <w:r w:rsidR="008B5CC2" w:rsidRPr="008B5CC2">
        <w:rPr>
          <w:lang w:val="pl-PL"/>
        </w:rPr>
        <w:t xml:space="preserve"> reklamacji kontakt z Organizatorem jest możliwy poprzez Biuro Obsługi PAYBACK za pomocą:</w:t>
      </w:r>
    </w:p>
    <w:p w:rsidR="008B5CC2" w:rsidRPr="00903FD0" w:rsidRDefault="008B5CC2" w:rsidP="00903FD0">
      <w:pPr>
        <w:pStyle w:val="ListParagraph"/>
        <w:numPr>
          <w:ilvl w:val="0"/>
          <w:numId w:val="1"/>
        </w:numPr>
        <w:rPr>
          <w:lang w:val="pl-PL"/>
        </w:rPr>
      </w:pPr>
      <w:r w:rsidRPr="00903FD0">
        <w:rPr>
          <w:lang w:val="pl-PL"/>
        </w:rPr>
        <w:t>telefonu: pod numerem telefonu 801 044 44</w:t>
      </w:r>
      <w:r w:rsidR="00C72229" w:rsidRPr="00903FD0">
        <w:rPr>
          <w:lang w:val="pl-PL"/>
        </w:rPr>
        <w:t>0 (Pon. - Sob. – 8:00 – 19:00)*;</w:t>
      </w:r>
    </w:p>
    <w:p w:rsidR="008B5CC2" w:rsidRPr="00903FD0" w:rsidRDefault="008B5CC2" w:rsidP="00903FD0">
      <w:pPr>
        <w:pStyle w:val="ListParagraph"/>
        <w:numPr>
          <w:ilvl w:val="0"/>
          <w:numId w:val="1"/>
        </w:numPr>
        <w:rPr>
          <w:lang w:val="pl-PL"/>
        </w:rPr>
      </w:pPr>
      <w:r w:rsidRPr="00903FD0">
        <w:rPr>
          <w:lang w:val="pl-PL"/>
        </w:rPr>
        <w:t xml:space="preserve">formularza kontaktowego dostępnego poprzez: </w:t>
      </w:r>
      <w:hyperlink r:id="rId7" w:history="1">
        <w:r w:rsidRPr="00903FD0">
          <w:rPr>
            <w:rStyle w:val="Hyperlink"/>
            <w:lang w:val="pl-PL"/>
          </w:rPr>
          <w:t>www.payback.pl/centrum-pomocy</w:t>
        </w:r>
      </w:hyperlink>
      <w:r w:rsidRPr="00903FD0">
        <w:rPr>
          <w:lang w:val="pl-PL"/>
        </w:rPr>
        <w:t xml:space="preserve"> </w:t>
      </w:r>
      <w:r w:rsidR="00C72229" w:rsidRPr="00903FD0">
        <w:rPr>
          <w:lang w:val="pl-PL"/>
        </w:rPr>
        <w:t>;</w:t>
      </w:r>
    </w:p>
    <w:p w:rsidR="008B5CC2" w:rsidRPr="00903FD0" w:rsidRDefault="008B5CC2" w:rsidP="00903FD0">
      <w:pPr>
        <w:pStyle w:val="ListParagraph"/>
        <w:numPr>
          <w:ilvl w:val="0"/>
          <w:numId w:val="1"/>
        </w:numPr>
        <w:rPr>
          <w:lang w:val="pl-PL"/>
        </w:rPr>
      </w:pPr>
      <w:r w:rsidRPr="00903FD0">
        <w:rPr>
          <w:lang w:val="pl-PL"/>
        </w:rPr>
        <w:t>listownie z dopiskiem „…………….”: Biuro Obsługi PAYBACK, ul. Mszczonowska 36, 96-200 Rawa Mazowiecka</w:t>
      </w:r>
      <w:r w:rsidR="00C72229" w:rsidRPr="00903FD0">
        <w:rPr>
          <w:lang w:val="pl-PL"/>
        </w:rPr>
        <w:t>.</w:t>
      </w:r>
    </w:p>
    <w:p w:rsidR="00903FD0" w:rsidRPr="008B5CC2" w:rsidRDefault="00903FD0" w:rsidP="00903FD0">
      <w:pPr>
        <w:jc w:val="both"/>
        <w:rPr>
          <w:lang w:val="pl-PL"/>
        </w:rPr>
      </w:pPr>
      <w:r w:rsidRPr="00903FD0">
        <w:rPr>
          <w:lang w:val="pl-PL"/>
        </w:rPr>
        <w:t xml:space="preserve">Reklamacje dotyczące przebiegu </w:t>
      </w:r>
      <w:r>
        <w:rPr>
          <w:lang w:val="pl-PL"/>
        </w:rPr>
        <w:t>Promocji</w:t>
      </w:r>
      <w:r w:rsidRPr="00903FD0">
        <w:rPr>
          <w:lang w:val="pl-PL"/>
        </w:rPr>
        <w:t xml:space="preserve"> mogą być składane przez Uczestników w terminie 30 (trzydziestu) dni od zaistnienia</w:t>
      </w:r>
      <w:r>
        <w:rPr>
          <w:lang w:val="pl-PL"/>
        </w:rPr>
        <w:t xml:space="preserve"> przyczyny reklamacji.</w:t>
      </w:r>
    </w:p>
    <w:p w:rsidR="00B91F56" w:rsidRPr="00895EBD" w:rsidRDefault="008B5CC2" w:rsidP="00903FD0">
      <w:pPr>
        <w:jc w:val="both"/>
        <w:rPr>
          <w:lang w:val="pl-PL"/>
        </w:rPr>
      </w:pPr>
      <w:r>
        <w:rPr>
          <w:lang w:val="pl-PL"/>
        </w:rPr>
        <w:t>*</w:t>
      </w:r>
      <w:r w:rsidRPr="008B5CC2">
        <w:rPr>
          <w:lang w:val="pl-PL"/>
        </w:rPr>
        <w:t>Koszt połączenia telefonicznego jest zgodny z aktualnie obowiązującą taryfą operatora.</w:t>
      </w:r>
    </w:p>
    <w:sectPr w:rsidR="00B91F56" w:rsidRPr="00895EBD" w:rsidSect="00DB4C28">
      <w:pgSz w:w="11906" w:h="17338"/>
      <w:pgMar w:top="1838" w:right="1117" w:bottom="1354" w:left="135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520D8"/>
    <w:multiLevelType w:val="hybridMultilevel"/>
    <w:tmpl w:val="58784E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03335"/>
    <w:multiLevelType w:val="hybridMultilevel"/>
    <w:tmpl w:val="84B0D5B2"/>
    <w:lvl w:ilvl="0" w:tplc="CAAA5B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EBD"/>
    <w:rsid w:val="001656AB"/>
    <w:rsid w:val="001F54E5"/>
    <w:rsid w:val="002F7DEC"/>
    <w:rsid w:val="003C19A3"/>
    <w:rsid w:val="00514798"/>
    <w:rsid w:val="00572868"/>
    <w:rsid w:val="00895EBD"/>
    <w:rsid w:val="008B5CC2"/>
    <w:rsid w:val="00903FD0"/>
    <w:rsid w:val="00A3014D"/>
    <w:rsid w:val="00A817AC"/>
    <w:rsid w:val="00B12F29"/>
    <w:rsid w:val="00B91F56"/>
    <w:rsid w:val="00BE504E"/>
    <w:rsid w:val="00C72229"/>
    <w:rsid w:val="00CC0B66"/>
    <w:rsid w:val="00DB4C28"/>
    <w:rsid w:val="00E9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ADE1E-6EDB-4043-87D3-0113A026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014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3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7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yback.pl/centrum-pomo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yback.pl/" TargetMode="External"/><Relationship Id="rId5" Type="http://schemas.openxmlformats.org/officeDocument/2006/relationships/hyperlink" Target="https://sklep.payback.pl/odbieraj-nagrody/kategorie/wielkan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62B847</Template>
  <TotalTime>0</TotalTime>
  <Pages>3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PAYBACK GmbH</Company>
  <LinksUpToDate>false</LinksUpToDate>
  <CharactersWithSpaces>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Tyc</dc:creator>
  <cp:keywords/>
  <dc:description/>
  <cp:lastModifiedBy>Dominika Tyc</cp:lastModifiedBy>
  <cp:revision>12</cp:revision>
  <dcterms:created xsi:type="dcterms:W3CDTF">2019-05-20T09:59:00Z</dcterms:created>
  <dcterms:modified xsi:type="dcterms:W3CDTF">2019-05-21T08:48:00Z</dcterms:modified>
</cp:coreProperties>
</file>